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490767" w14:paraId="4E3AD6A9" w14:textId="77777777" w:rsidTr="00DC6C95">
        <w:tc>
          <w:tcPr>
            <w:tcW w:w="2830" w:type="dxa"/>
          </w:tcPr>
          <w:p w14:paraId="08AEBB7F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490767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490767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5D5D5F7A" w:rsidR="00274B96" w:rsidRPr="00490767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03267504"/>
      <w:r w:rsidRPr="00490767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 xml:space="preserve"> и оздоровления</w:t>
      </w:r>
      <w:r w:rsidR="002A20CE" w:rsidRPr="00490767">
        <w:rPr>
          <w:sz w:val="20"/>
          <w:szCs w:val="20"/>
        </w:rPr>
        <w:t xml:space="preserve"> 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>детей</w:t>
      </w:r>
      <w:r w:rsidRPr="00490767">
        <w:rPr>
          <w:rFonts w:ascii="Times New Roman" w:hAnsi="Times New Roman" w:cs="Times New Roman"/>
          <w:b/>
          <w:sz w:val="20"/>
          <w:szCs w:val="20"/>
        </w:rPr>
        <w:t xml:space="preserve"> в каникулярное время в детском оздоровительном лагере с дневным пребыванием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(на </w:t>
      </w:r>
      <w:r w:rsidR="000C65D3" w:rsidRPr="00490767">
        <w:rPr>
          <w:rFonts w:ascii="Times New Roman" w:hAnsi="Times New Roman" w:cs="Times New Roman"/>
          <w:b/>
          <w:sz w:val="20"/>
          <w:szCs w:val="20"/>
        </w:rPr>
        <w:t>безвозмездной основе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490767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2688BDDF" w:rsidR="00145AD8" w:rsidRPr="00490767" w:rsidRDefault="00490767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66C33C75" w:rsidR="00145AD8" w:rsidRPr="00490767" w:rsidRDefault="00145AD8" w:rsidP="001655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655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3B8BC843" w:rsidR="00145AD8" w:rsidRPr="00490767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490767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490767">
        <w:rPr>
          <w:rFonts w:ascii="Times New Roman" w:hAnsi="Times New Roman" w:cs="Times New Roman"/>
          <w:sz w:val="20"/>
          <w:szCs w:val="20"/>
        </w:rPr>
        <w:t xml:space="preserve"> (</w:t>
      </w:r>
      <w:r w:rsidR="00490767" w:rsidRPr="00490767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490767" w:rsidRPr="00490767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490767">
        <w:rPr>
          <w:rFonts w:ascii="Times New Roman" w:hAnsi="Times New Roman" w:cs="Times New Roman"/>
          <w:sz w:val="20"/>
          <w:szCs w:val="20"/>
        </w:rPr>
        <w:t>),</w:t>
      </w:r>
      <w:r w:rsidRPr="00490767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490767" w:rsidRPr="00490767">
        <w:rPr>
          <w:rFonts w:ascii="Times New Roman" w:hAnsi="Times New Roman" w:cs="Times New Roman"/>
          <w:sz w:val="20"/>
          <w:szCs w:val="20"/>
        </w:rPr>
        <w:t>Лукиной Валентины Александровны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21"/>
        <w:gridCol w:w="10"/>
      </w:tblGrid>
      <w:tr w:rsidR="00145AD8" w:rsidRPr="00490767" w14:paraId="68527C5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50DDCEC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3EDFF9F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3F79CDFB" w14:textId="00C4898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490767" w14:paraId="04EB730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318636A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140991A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57A946AF" w14:textId="462C88D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23ED52D6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2F9C2D60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3FBF2B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490767" w14:paraId="07CF6239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2290" w:type="dxa"/>
            <w:gridSpan w:val="3"/>
          </w:tcPr>
          <w:p w14:paraId="628FAD1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gridSpan w:val="2"/>
            <w:tcBorders>
              <w:bottom w:val="single" w:sz="4" w:space="0" w:color="auto"/>
            </w:tcBorders>
          </w:tcPr>
          <w:p w14:paraId="3CF1156A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71D76FA5" w14:textId="77777777" w:rsidTr="006D6057">
        <w:tc>
          <w:tcPr>
            <w:tcW w:w="9921" w:type="dxa"/>
            <w:gridSpan w:val="5"/>
          </w:tcPr>
          <w:p w14:paraId="39F7C899" w14:textId="3C79242E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490767" w14:paraId="4DA5026B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bottom w:val="single" w:sz="4" w:space="0" w:color="auto"/>
            </w:tcBorders>
          </w:tcPr>
          <w:p w14:paraId="70E2F38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04B689BE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top w:val="single" w:sz="4" w:space="0" w:color="auto"/>
            </w:tcBorders>
          </w:tcPr>
          <w:p w14:paraId="4E5A9943" w14:textId="7D16A05D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490767" w14:paraId="29A8ABCD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69CEEEC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5E34C6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490767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490767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163C2BAD" w14:textId="44FBAB73" w:rsidR="00227E75" w:rsidRPr="00490767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490767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490767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490767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50BDD194" w:rsidR="00227E75" w:rsidRPr="00490767" w:rsidRDefault="00DA7883" w:rsidP="001B45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 0</w:t>
            </w:r>
            <w:r w:rsidR="001655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165512">
              <w:rPr>
                <w:rFonts w:ascii="Times New Roman" w:hAnsi="Times New Roman" w:cs="Times New Roman"/>
                <w:sz w:val="20"/>
                <w:szCs w:val="20"/>
              </w:rPr>
              <w:t>5 по 01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B45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1655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рабочих дней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490767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490767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490767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490767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490767" w14:paraId="37B692AC" w14:textId="77777777" w:rsidTr="00DA7883">
        <w:tc>
          <w:tcPr>
            <w:tcW w:w="4962" w:type="dxa"/>
          </w:tcPr>
          <w:p w14:paraId="5A55BC97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490767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21D4F24C" w:rsidR="00227E75" w:rsidRPr="00490767" w:rsidRDefault="00490767" w:rsidP="004907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ул. Школьная, 12</w:t>
            </w:r>
          </w:p>
        </w:tc>
      </w:tr>
      <w:tr w:rsidR="00227E75" w:rsidRPr="00490767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  <w:bookmarkStart w:id="1" w:name="_GoBack"/>
            <w:bookmarkEnd w:id="1"/>
          </w:p>
        </w:tc>
      </w:tr>
    </w:tbl>
    <w:p w14:paraId="79CEB1F3" w14:textId="6345C8C4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490767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2D51BF1D" w14:textId="2404B91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2" w:name="_Hlk103268394"/>
      <w:r w:rsidRPr="00490767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691E8D6A" w14:textId="4AEBF6E9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02972AB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8</w:t>
      </w:r>
      <w:r w:rsidRPr="00490767">
        <w:rPr>
          <w:rFonts w:ascii="Times New Roman" w:hAnsi="Times New Roman" w:cs="Times New Roman"/>
          <w:spacing w:val="-6"/>
        </w:rPr>
        <w:t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9</w:t>
      </w:r>
      <w:r w:rsidRPr="00490767">
        <w:rPr>
          <w:rFonts w:ascii="Times New Roman" w:hAnsi="Times New Roman" w:cs="Times New Roman"/>
          <w:spacing w:val="-6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10</w:t>
      </w:r>
      <w:r w:rsidRPr="00490767">
        <w:rPr>
          <w:rFonts w:ascii="Times New Roman" w:hAnsi="Times New Roman" w:cs="Times New Roman"/>
          <w:spacing w:val="-6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105A8E81" w14:textId="77C7E131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11</w:t>
      </w:r>
      <w:r w:rsidRPr="00490767">
        <w:rPr>
          <w:rFonts w:ascii="Times New Roman" w:hAnsi="Times New Roman" w:cs="Times New Roman"/>
          <w:spacing w:val="-6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12</w:t>
      </w:r>
      <w:r w:rsidRPr="00490767">
        <w:rPr>
          <w:rFonts w:ascii="Times New Roman" w:hAnsi="Times New Roman" w:cs="Times New Roman"/>
          <w:spacing w:val="-6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490767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490767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5A832549" w14:textId="6CCAFFA3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13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14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490767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490767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3" w:name="Par93"/>
      <w:bookmarkEnd w:id="3"/>
      <w:r w:rsidRPr="00490767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490767">
        <w:rPr>
          <w:rFonts w:ascii="Times New Roman" w:hAnsi="Times New Roman" w:cs="Times New Roman"/>
          <w:spacing w:val="-6"/>
        </w:rPr>
        <w:t>О</w:t>
      </w:r>
      <w:r w:rsidRPr="00490767">
        <w:rPr>
          <w:rFonts w:ascii="Times New Roman" w:hAnsi="Times New Roman" w:cs="Times New Roman"/>
          <w:spacing w:val="-6"/>
        </w:rPr>
        <w:t>рганизации;</w:t>
      </w:r>
    </w:p>
    <w:p w14:paraId="506753BF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bookmarkStart w:id="4" w:name="Par100"/>
      <w:bookmarkEnd w:id="4"/>
      <w:r w:rsidRPr="00490767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490767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490767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490767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490767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628D4E78" w:rsidR="00BD59F5" w:rsidRPr="00490767" w:rsidRDefault="00BD59F5" w:rsidP="00261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141D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(четыре тысячи </w:t>
            </w:r>
            <w:r w:rsidR="0026141D">
              <w:rPr>
                <w:rFonts w:ascii="Times New Roman" w:hAnsi="Times New Roman" w:cs="Times New Roman"/>
                <w:sz w:val="20"/>
                <w:szCs w:val="20"/>
              </w:rPr>
              <w:t>триста шестьдесят пять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BD59F5" w:rsidRPr="00490767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BD59F5" w:rsidRPr="00490767" w14:paraId="0DA6E669" w14:textId="77777777" w:rsidTr="008F3758">
        <w:tc>
          <w:tcPr>
            <w:tcW w:w="9911" w:type="dxa"/>
            <w:gridSpan w:val="3"/>
          </w:tcPr>
          <w:p w14:paraId="7816617D" w14:textId="3B280602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490767" w14:paraId="34C625B7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108341FF" w:rsidR="00BD59F5" w:rsidRPr="00490767" w:rsidRDefault="0026141D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(четыре тысячи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триста шестьдесят пять</w:t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F3758" w:rsidRPr="00490767" w14:paraId="6E821E44" w14:textId="77777777" w:rsidTr="008F3758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0EC7679E" w:rsidR="008F3758" w:rsidRPr="00490767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4907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F3758" w:rsidRPr="00490767" w14:paraId="3A258D5E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79A56EAD" w:rsidR="008F3758" w:rsidRPr="00490767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ноль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  <w:r w:rsidR="006D5FE1" w:rsidRPr="00490767">
              <w:rPr>
                <w:rStyle w:val="a7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244D2EC" w14:textId="51E617E6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2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490767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490767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490767">
        <w:rPr>
          <w:rFonts w:ascii="Times New Roman" w:hAnsi="Times New Roman" w:cs="Times New Roman"/>
          <w:sz w:val="20"/>
          <w:szCs w:val="20"/>
        </w:rPr>
        <w:t>Организацией</w:t>
      </w:r>
      <w:r w:rsidRPr="00490767">
        <w:rPr>
          <w:rFonts w:ascii="Times New Roman" w:hAnsi="Times New Roman" w:cs="Times New Roman"/>
          <w:sz w:val="20"/>
          <w:szCs w:val="20"/>
        </w:rPr>
        <w:t>.</w:t>
      </w:r>
    </w:p>
    <w:p w14:paraId="47694BED" w14:textId="6D9E9AE9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3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490767">
        <w:rPr>
          <w:rFonts w:ascii="Times New Roman" w:hAnsi="Times New Roman" w:cs="Times New Roman"/>
          <w:sz w:val="20"/>
          <w:szCs w:val="20"/>
        </w:rPr>
        <w:t>Ребенка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490767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490767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490767">
        <w:rPr>
          <w:rFonts w:ascii="Times New Roman" w:hAnsi="Times New Roman" w:cs="Times New Roman"/>
          <w:sz w:val="20"/>
          <w:szCs w:val="20"/>
        </w:rPr>
        <w:t>Д</w:t>
      </w:r>
      <w:r w:rsidRPr="00490767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490767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57ECFBA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490767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490767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490767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03268799"/>
      <w:r w:rsidRPr="00490767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bookmarkEnd w:id="5"/>
    <w:p w14:paraId="410A8536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Pr="00490767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761B8E" w14:textId="27781A72" w:rsidR="00AE2D80" w:rsidRPr="00490767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90767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0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6"/>
        <w:gridCol w:w="4422"/>
      </w:tblGrid>
      <w:tr w:rsidR="00A96B63" w:rsidRPr="00490767" w14:paraId="7D074EC2" w14:textId="77777777" w:rsidTr="00490767">
        <w:tc>
          <w:tcPr>
            <w:tcW w:w="2917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490767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A96B63" w:rsidRPr="00490767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4558BEEB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490767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107126D" w14:textId="77777777" w:rsidTr="00490767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387C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512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, Тюменская область,</w:t>
                  </w:r>
                </w:p>
              </w:tc>
            </w:tr>
            <w:tr w:rsidR="00A96B63" w:rsidRPr="00490767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523149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1D5DE68D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48A74233" w:rsidR="00A96B63" w:rsidRPr="00490767" w:rsidRDefault="00490767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625512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, Тюменская </w:t>
                  </w:r>
                </w:p>
              </w:tc>
            </w:tr>
            <w:tr w:rsidR="00A96B63" w:rsidRPr="00490767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652AFEDA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54D23CC9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ED70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8 (3452)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760-041</w:t>
                  </w:r>
                </w:p>
              </w:tc>
            </w:tr>
            <w:tr w:rsidR="00A96B63" w:rsidRPr="00490767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FABFEC6" w:rsidR="00A96B63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7224010576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 / 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722401001</w:t>
                  </w:r>
                </w:p>
              </w:tc>
            </w:tr>
            <w:tr w:rsidR="00A96B63" w:rsidRPr="00490767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A96B63" w:rsidRPr="00490767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6ECCFD7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25EE495E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43E9990A" w14:textId="77777777" w:rsidR="00490767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2E95153A" w14:textId="369B46C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1A89EA5" w14:textId="04473BA6" w:rsidR="00DA74FB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="00490767" w:rsidRPr="00610A63">
                    <w:rPr>
                      <w:rFonts w:ascii="Times New Roman" w:hAnsi="Times New Roman" w:cs="Times New Roman"/>
                    </w:rPr>
                    <w:t>0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17102101</w:t>
                  </w:r>
                </w:p>
                <w:p w14:paraId="3B31B136" w14:textId="6E655CDE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A96B63" w:rsidRPr="00490767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2281C687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" w:type="pct"/>
          </w:tcPr>
          <w:p w14:paraId="3879D4DB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147"/>
              <w:gridCol w:w="533"/>
              <w:gridCol w:w="1201"/>
            </w:tblGrid>
            <w:tr w:rsidR="00A96B63" w:rsidRPr="00490767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A96B63" w:rsidRPr="00490767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A96B63" w:rsidRPr="00490767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490767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A96B63" w:rsidRPr="00490767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A96B63" w:rsidRPr="00490767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A96B63" w:rsidRPr="00490767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A96B63" w:rsidRPr="00490767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67A9ED73" w14:textId="2707B3D3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17A045D9" w14:textId="3FBEC3BA" w:rsidR="00AE2D80" w:rsidRPr="00490767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</w:rPr>
      </w:pPr>
    </w:p>
    <w:p w14:paraId="3A33578B" w14:textId="60C7F9F1" w:rsidR="00EA53FC" w:rsidRPr="00490767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490767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3AB119B4" w:rsidR="00A127B5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490767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2554A7F0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C5A887" w14:textId="0BB97EA2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03270083"/>
      <w:r w:rsidRPr="00490767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 w:rsidRPr="00490767">
        <w:rPr>
          <w:rFonts w:ascii="Times New Roman" w:hAnsi="Times New Roman" w:cs="Times New Roman"/>
          <w:sz w:val="20"/>
          <w:szCs w:val="20"/>
        </w:rPr>
        <w:t xml:space="preserve">, </w:t>
      </w:r>
      <w:r w:rsidRPr="00490767">
        <w:rPr>
          <w:rFonts w:ascii="Times New Roman" w:hAnsi="Times New Roman" w:cs="Times New Roman"/>
          <w:sz w:val="20"/>
          <w:szCs w:val="20"/>
        </w:rPr>
        <w:t>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490767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7FEDDC17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8721FC" w:rsidRPr="00490767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  <w:bookmarkEnd w:id="6"/>
    </w:tbl>
    <w:p w14:paraId="5882AC56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71E441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B167D4" w14:textId="51DF2A98" w:rsidR="00E95B75" w:rsidRPr="00490767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490767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</w:p>
        </w:tc>
      </w:tr>
      <w:tr w:rsidR="00E95B75" w:rsidRPr="00490767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490767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490767" w14:paraId="6785A68B" w14:textId="747124D0" w:rsidTr="00D341CE">
        <w:tc>
          <w:tcPr>
            <w:tcW w:w="540" w:type="dxa"/>
          </w:tcPr>
          <w:p w14:paraId="41381D50" w14:textId="6488FE3B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56186654" w14:textId="571B49E1" w:rsidTr="00D341CE">
        <w:tc>
          <w:tcPr>
            <w:tcW w:w="540" w:type="dxa"/>
          </w:tcPr>
          <w:p w14:paraId="0D5318D0" w14:textId="4264C6CC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490767" w:rsidRDefault="00D341CE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490767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6F8BA60" w14:textId="40635AB4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315"/>
        <w:gridCol w:w="5132"/>
      </w:tblGrid>
      <w:tr w:rsidR="00D341CE" w:rsidRPr="00490767" w14:paraId="3A0A837E" w14:textId="77777777" w:rsidTr="00671063">
        <w:tc>
          <w:tcPr>
            <w:tcW w:w="2438" w:type="pct"/>
          </w:tcPr>
          <w:p w14:paraId="6D4703B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490767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64C06D8E" w:rsidR="00D341CE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490767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490767" w:rsidSect="00490767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A57F4" w14:textId="77777777" w:rsidR="005D5139" w:rsidRDefault="005D5139" w:rsidP="00DA7883">
      <w:pPr>
        <w:spacing w:after="0" w:line="240" w:lineRule="auto"/>
      </w:pPr>
      <w:r>
        <w:separator/>
      </w:r>
    </w:p>
  </w:endnote>
  <w:endnote w:type="continuationSeparator" w:id="0">
    <w:p w14:paraId="301971B0" w14:textId="77777777" w:rsidR="005D5139" w:rsidRDefault="005D5139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6E8FA" w14:textId="77777777" w:rsidR="005D5139" w:rsidRDefault="005D5139" w:rsidP="00DA7883">
      <w:pPr>
        <w:spacing w:after="0" w:line="240" w:lineRule="auto"/>
      </w:pPr>
      <w:r>
        <w:separator/>
      </w:r>
    </w:p>
  </w:footnote>
  <w:footnote w:type="continuationSeparator" w:id="0">
    <w:p w14:paraId="3316601D" w14:textId="77777777" w:rsidR="005D5139" w:rsidRDefault="005D5139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165512"/>
    <w:rsid w:val="001B4547"/>
    <w:rsid w:val="00227E75"/>
    <w:rsid w:val="002519B9"/>
    <w:rsid w:val="002601D4"/>
    <w:rsid w:val="0026141D"/>
    <w:rsid w:val="00274B96"/>
    <w:rsid w:val="00277BEF"/>
    <w:rsid w:val="002A20CE"/>
    <w:rsid w:val="002D46E4"/>
    <w:rsid w:val="002E4A96"/>
    <w:rsid w:val="003C096E"/>
    <w:rsid w:val="00423819"/>
    <w:rsid w:val="00464FE0"/>
    <w:rsid w:val="00490767"/>
    <w:rsid w:val="00502498"/>
    <w:rsid w:val="00564EA6"/>
    <w:rsid w:val="00597CE0"/>
    <w:rsid w:val="005A0A0B"/>
    <w:rsid w:val="005D5139"/>
    <w:rsid w:val="00610A63"/>
    <w:rsid w:val="00634603"/>
    <w:rsid w:val="006D5FE1"/>
    <w:rsid w:val="006D6057"/>
    <w:rsid w:val="006F6475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96B63"/>
    <w:rsid w:val="00AA08BB"/>
    <w:rsid w:val="00AA4D0A"/>
    <w:rsid w:val="00AE2D80"/>
    <w:rsid w:val="00AF6A2B"/>
    <w:rsid w:val="00B165E6"/>
    <w:rsid w:val="00B33680"/>
    <w:rsid w:val="00B81834"/>
    <w:rsid w:val="00BD59F5"/>
    <w:rsid w:val="00C051B2"/>
    <w:rsid w:val="00C643E9"/>
    <w:rsid w:val="00D341CE"/>
    <w:rsid w:val="00D76874"/>
    <w:rsid w:val="00D87DC0"/>
    <w:rsid w:val="00DA74FB"/>
    <w:rsid w:val="00DA7883"/>
    <w:rsid w:val="00DC6C95"/>
    <w:rsid w:val="00E00AE8"/>
    <w:rsid w:val="00E016C1"/>
    <w:rsid w:val="00E95B75"/>
    <w:rsid w:val="00E97C08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A333-ADD7-40CE-BE4C-0590F3B6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6</cp:revision>
  <cp:lastPrinted>2022-05-11T07:30:00Z</cp:lastPrinted>
  <dcterms:created xsi:type="dcterms:W3CDTF">2022-05-13T03:16:00Z</dcterms:created>
  <dcterms:modified xsi:type="dcterms:W3CDTF">2025-04-16T11:45:00Z</dcterms:modified>
</cp:coreProperties>
</file>