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38" w:rsidRPr="004B7FD3" w:rsidRDefault="00FD1486" w:rsidP="00FD1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FD3">
        <w:rPr>
          <w:rFonts w:ascii="Times New Roman" w:hAnsi="Times New Roman" w:cs="Times New Roman"/>
          <w:sz w:val="28"/>
          <w:szCs w:val="28"/>
        </w:rPr>
        <w:t>Построить таблицу истинности для формулы:</w:t>
      </w:r>
    </w:p>
    <w:p w:rsidR="00FD1486" w:rsidRPr="004B7FD3" w:rsidRDefault="00FD1486" w:rsidP="00FD1486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F</w:t>
      </w:r>
      <w:proofErr w:type="gramStart"/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=(</w:t>
      </w:r>
      <w:proofErr w:type="gramEnd"/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(A </w:t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^</w:t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B) </w:t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sym w:font="Symbol" w:char="F0DA"/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 (¬ A </w:t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sym w:font="Symbol" w:char="F0DA"/>
      </w:r>
      <w:r w:rsid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 </w:t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¬B)) </w:t>
      </w:r>
      <w:r w:rsidR="004B7FD3"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sym w:font="Wingdings 3" w:char="F0D2"/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 ((C </w:t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sym w:font="Symbol" w:char="F0DA"/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 D) </w:t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^</w:t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 (¬</w:t>
      </w:r>
      <w:r w:rsidR="004B7FD3"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C </w:t>
      </w:r>
      <w:r w:rsidR="004B7FD3"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^</w:t>
      </w:r>
      <w:r w:rsidR="004B7FD3"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 </w:t>
      </w:r>
      <w:r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 ¬</w:t>
      </w:r>
      <w:r w:rsidR="004B7FD3" w:rsidRPr="004B7FD3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D))</w:t>
      </w:r>
    </w:p>
    <w:p w:rsidR="00FD1486" w:rsidRPr="004B7FD3" w:rsidRDefault="004B7FD3" w:rsidP="004B7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FD3">
        <w:rPr>
          <w:rFonts w:ascii="Times New Roman" w:hAnsi="Times New Roman" w:cs="Times New Roman"/>
          <w:sz w:val="28"/>
          <w:szCs w:val="28"/>
        </w:rPr>
        <w:t xml:space="preserve">Открыть программу </w:t>
      </w:r>
      <w:r w:rsidRPr="004B7FD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B7FD3">
        <w:rPr>
          <w:rFonts w:ascii="Times New Roman" w:hAnsi="Times New Roman" w:cs="Times New Roman"/>
          <w:sz w:val="28"/>
          <w:szCs w:val="28"/>
        </w:rPr>
        <w:t xml:space="preserve">.  Заполнить пустые строки таблицы. Все основные графы (количество действий, сами действия) уже заполнены. </w:t>
      </w:r>
    </w:p>
    <w:p w:rsidR="004B7FD3" w:rsidRDefault="00FD1486">
      <w:r>
        <w:rPr>
          <w:noProof/>
          <w:lang w:eastAsia="ru-RU"/>
        </w:rPr>
        <w:drawing>
          <wp:inline distT="0" distB="0" distL="0" distR="0" wp14:anchorId="458CA42F" wp14:editId="0F5ADA67">
            <wp:extent cx="6591300" cy="38495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514" cy="385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86" w:rsidRPr="004B7FD3" w:rsidRDefault="004B7FD3" w:rsidP="004B7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FD3">
        <w:rPr>
          <w:rFonts w:ascii="Times New Roman" w:hAnsi="Times New Roman" w:cs="Times New Roman"/>
          <w:sz w:val="28"/>
          <w:szCs w:val="28"/>
        </w:rPr>
        <w:t xml:space="preserve">Для выполнения необходимы функции «Логические», которые </w:t>
      </w:r>
      <w:proofErr w:type="gramStart"/>
      <w:r w:rsidRPr="004B7FD3">
        <w:rPr>
          <w:rFonts w:ascii="Times New Roman" w:hAnsi="Times New Roman" w:cs="Times New Roman"/>
          <w:sz w:val="28"/>
          <w:szCs w:val="28"/>
        </w:rPr>
        <w:t>отображаются  окне</w:t>
      </w:r>
      <w:proofErr w:type="gramEnd"/>
      <w:r w:rsidRPr="004B7FD3">
        <w:rPr>
          <w:rFonts w:ascii="Times New Roman" w:hAnsi="Times New Roman" w:cs="Times New Roman"/>
          <w:sz w:val="28"/>
          <w:szCs w:val="28"/>
        </w:rPr>
        <w:t xml:space="preserve"> «Вставка функции» после нажатия клавиши «=». </w:t>
      </w:r>
    </w:p>
    <w:p w:rsidR="004B7FD3" w:rsidRDefault="004B7FD3" w:rsidP="004B7FD3">
      <w:r>
        <w:rPr>
          <w:noProof/>
          <w:lang w:eastAsia="ru-RU"/>
        </w:rPr>
        <w:drawing>
          <wp:inline distT="0" distB="0" distL="0" distR="0" wp14:anchorId="68A90AB0" wp14:editId="380BF614">
            <wp:extent cx="4648200" cy="357443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7135" cy="359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FD3" w:rsidRDefault="004B7FD3" w:rsidP="004B7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необходимую функцию и выполняем задание. </w:t>
      </w:r>
    </w:p>
    <w:p w:rsidR="004B7FD3" w:rsidRPr="008450B7" w:rsidRDefault="004B7FD3" w:rsidP="00BD6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0B7">
        <w:rPr>
          <w:rFonts w:ascii="Times New Roman" w:hAnsi="Times New Roman" w:cs="Times New Roman"/>
          <w:sz w:val="28"/>
          <w:szCs w:val="28"/>
        </w:rPr>
        <w:t xml:space="preserve">Для каждого значения можно использовать функцию копирования формул. </w:t>
      </w:r>
      <w:bookmarkStart w:id="0" w:name="_GoBack"/>
      <w:bookmarkEnd w:id="0"/>
    </w:p>
    <w:sectPr w:rsidR="004B7FD3" w:rsidRPr="008450B7" w:rsidSect="004B7FD3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AB5"/>
    <w:multiLevelType w:val="hybridMultilevel"/>
    <w:tmpl w:val="EAF20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86"/>
    <w:rsid w:val="004B7FD3"/>
    <w:rsid w:val="008450B7"/>
    <w:rsid w:val="00850D38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BCEF"/>
  <w15:chartTrackingRefBased/>
  <w15:docId w15:val="{A7FEE3EE-AB33-47BB-A945-B8F26927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2020-11-12T10:47:00Z</dcterms:created>
  <dcterms:modified xsi:type="dcterms:W3CDTF">2020-11-12T11:09:00Z</dcterms:modified>
</cp:coreProperties>
</file>